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0"/>
      </w:tblGrid>
      <w:tr w:rsidR="002576CF" w14:paraId="481EE850" w14:textId="77777777" w:rsidTr="00B353BD">
        <w:trPr>
          <w:trHeight w:val="522"/>
        </w:trPr>
        <w:tc>
          <w:tcPr>
            <w:tcW w:w="9650" w:type="dxa"/>
            <w:tcBorders>
              <w:top w:val="single" w:sz="4" w:space="0" w:color="auto"/>
              <w:left w:val="single" w:sz="4" w:space="0" w:color="auto"/>
              <w:bottom w:val="single" w:sz="4" w:space="0" w:color="auto"/>
              <w:right w:val="single" w:sz="4" w:space="0" w:color="auto"/>
            </w:tcBorders>
            <w:vAlign w:val="center"/>
            <w:hideMark/>
          </w:tcPr>
          <w:p w14:paraId="4DBF8A06" w14:textId="405EDB08" w:rsidR="002576CF" w:rsidRPr="003F5AC4" w:rsidRDefault="002576CF" w:rsidP="002576CF">
            <w:pPr>
              <w:autoSpaceDE w:val="0"/>
              <w:autoSpaceDN w:val="0"/>
              <w:adjustRightInd w:val="0"/>
              <w:spacing w:after="0" w:line="240" w:lineRule="auto"/>
              <w:jc w:val="center"/>
              <w:outlineLvl w:val="0"/>
              <w:rPr>
                <w:rFonts w:cs="Arial"/>
                <w:b/>
                <w:sz w:val="24"/>
              </w:rPr>
            </w:pPr>
            <w:r w:rsidRPr="00252676">
              <w:rPr>
                <w:rFonts w:cs="Arial"/>
                <w:b/>
                <w:sz w:val="24"/>
              </w:rPr>
              <w:t>Newbury Road Club</w:t>
            </w:r>
            <w:r>
              <w:rPr>
                <w:rFonts w:cs="Arial"/>
                <w:b/>
                <w:sz w:val="24"/>
              </w:rPr>
              <w:t xml:space="preserve"> (NRC)</w:t>
            </w:r>
          </w:p>
        </w:tc>
      </w:tr>
      <w:tr w:rsidR="005E5FB8" w:rsidRPr="009B6169" w14:paraId="407DA763" w14:textId="77777777" w:rsidTr="000B6B27">
        <w:trPr>
          <w:trHeight w:val="522"/>
        </w:trPr>
        <w:tc>
          <w:tcPr>
            <w:tcW w:w="9650" w:type="dxa"/>
            <w:tcBorders>
              <w:top w:val="single" w:sz="4" w:space="0" w:color="auto"/>
              <w:left w:val="single" w:sz="4" w:space="0" w:color="auto"/>
              <w:bottom w:val="single" w:sz="4" w:space="0" w:color="auto"/>
              <w:right w:val="single" w:sz="4" w:space="0" w:color="auto"/>
            </w:tcBorders>
            <w:vAlign w:val="center"/>
          </w:tcPr>
          <w:p w14:paraId="17FA164F" w14:textId="03168251" w:rsidR="005E5FB8" w:rsidRPr="009B6169" w:rsidRDefault="005E5FB8" w:rsidP="005E5FB8">
            <w:pPr>
              <w:rPr>
                <w:rFonts w:cs="Arial"/>
                <w:sz w:val="20"/>
                <w:szCs w:val="20"/>
              </w:rPr>
            </w:pPr>
            <w:r w:rsidRPr="009B6169">
              <w:rPr>
                <w:rFonts w:cs="Arial"/>
                <w:sz w:val="20"/>
                <w:szCs w:val="20"/>
              </w:rPr>
              <w:t xml:space="preserve">In line with Newbury Road Club Policies and Procedures we can only accept children onto </w:t>
            </w:r>
            <w:r w:rsidR="002576CF" w:rsidRPr="009B6169">
              <w:rPr>
                <w:rFonts w:cs="Arial"/>
                <w:sz w:val="20"/>
                <w:szCs w:val="20"/>
              </w:rPr>
              <w:t xml:space="preserve">club </w:t>
            </w:r>
            <w:r w:rsidRPr="009B6169">
              <w:rPr>
                <w:rFonts w:cs="Arial"/>
                <w:sz w:val="20"/>
                <w:szCs w:val="20"/>
              </w:rPr>
              <w:t xml:space="preserve">organised </w:t>
            </w:r>
            <w:r w:rsidR="002576CF" w:rsidRPr="009B6169">
              <w:rPr>
                <w:rFonts w:cs="Arial"/>
                <w:sz w:val="20"/>
                <w:szCs w:val="20"/>
              </w:rPr>
              <w:t>rides</w:t>
            </w:r>
            <w:r w:rsidRPr="009B6169">
              <w:rPr>
                <w:rFonts w:cs="Arial"/>
                <w:sz w:val="20"/>
                <w:szCs w:val="20"/>
              </w:rPr>
              <w:t xml:space="preserve"> as follows;</w:t>
            </w:r>
          </w:p>
          <w:p w14:paraId="7036A372" w14:textId="77777777" w:rsidR="005E5FB8" w:rsidRPr="009B6169" w:rsidRDefault="005E5FB8" w:rsidP="005E5FB8">
            <w:pPr>
              <w:pStyle w:val="ListParagraph"/>
              <w:numPr>
                <w:ilvl w:val="0"/>
                <w:numId w:val="1"/>
              </w:numPr>
              <w:rPr>
                <w:rFonts w:cs="Arial"/>
                <w:sz w:val="20"/>
                <w:szCs w:val="20"/>
              </w:rPr>
            </w:pPr>
            <w:r w:rsidRPr="009B6169">
              <w:rPr>
                <w:rFonts w:cs="Arial"/>
                <w:sz w:val="20"/>
                <w:szCs w:val="20"/>
              </w:rPr>
              <w:t>Children must be 12 years of age or over to participate in club organised rides</w:t>
            </w:r>
          </w:p>
          <w:p w14:paraId="7B2948F1" w14:textId="77777777" w:rsidR="005E5FB8" w:rsidRPr="009B6169" w:rsidRDefault="005E5FB8" w:rsidP="005E5FB8">
            <w:pPr>
              <w:pStyle w:val="ListParagraph"/>
              <w:numPr>
                <w:ilvl w:val="0"/>
                <w:numId w:val="1"/>
              </w:numPr>
              <w:rPr>
                <w:rFonts w:cs="Arial"/>
                <w:sz w:val="20"/>
                <w:szCs w:val="20"/>
              </w:rPr>
            </w:pPr>
            <w:r w:rsidRPr="009B6169">
              <w:rPr>
                <w:rFonts w:cs="Arial"/>
                <w:sz w:val="20"/>
                <w:szCs w:val="20"/>
              </w:rPr>
              <w:t>Children aged 12 to under 16 must be accompanied by a parent or guardian on the ride</w:t>
            </w:r>
          </w:p>
          <w:p w14:paraId="79E0418E" w14:textId="77777777" w:rsidR="005E5FB8" w:rsidRPr="009B6169" w:rsidRDefault="005E5FB8" w:rsidP="005E5FB8">
            <w:pPr>
              <w:pStyle w:val="ListParagraph"/>
              <w:numPr>
                <w:ilvl w:val="0"/>
                <w:numId w:val="1"/>
              </w:numPr>
              <w:rPr>
                <w:rFonts w:cs="Arial"/>
                <w:sz w:val="20"/>
                <w:szCs w:val="20"/>
              </w:rPr>
            </w:pPr>
            <w:r w:rsidRPr="009B6169">
              <w:rPr>
                <w:rFonts w:cs="Arial"/>
                <w:sz w:val="20"/>
                <w:szCs w:val="20"/>
              </w:rPr>
              <w:t>Children 16 to under 18 can join a ride without a parent or guardian, but only if there is an available member of NRC that has an appropriate and in-date Disclosure and Baring Service (DBS) Certificate whilst also attending that particular ride. The DBS checked person becomes responsible for that child’s safeguarding.</w:t>
            </w:r>
          </w:p>
          <w:p w14:paraId="5203FF7A" w14:textId="77777777" w:rsidR="005E5FB8" w:rsidRPr="009B6169" w:rsidRDefault="005E5FB8" w:rsidP="005E5FB8">
            <w:pPr>
              <w:pStyle w:val="ListParagraph"/>
              <w:numPr>
                <w:ilvl w:val="0"/>
                <w:numId w:val="1"/>
              </w:numPr>
              <w:rPr>
                <w:rFonts w:cs="Arial"/>
                <w:sz w:val="20"/>
                <w:szCs w:val="20"/>
              </w:rPr>
            </w:pPr>
            <w:r w:rsidRPr="009B6169">
              <w:rPr>
                <w:rFonts w:cs="Arial"/>
                <w:sz w:val="20"/>
                <w:szCs w:val="20"/>
              </w:rPr>
              <w:t>Arrangements are to be communicated with ride organisers with respect to collection or dropping off of children 16 to under 18 prior to the event date. Children will not be left unattended either at the start or end of a ride.</w:t>
            </w:r>
          </w:p>
          <w:p w14:paraId="3173BF46" w14:textId="4885D9DE" w:rsidR="005E5FB8" w:rsidRPr="009B6169" w:rsidRDefault="005E5FB8" w:rsidP="005E5FB8">
            <w:pPr>
              <w:pStyle w:val="ListParagraph"/>
              <w:numPr>
                <w:ilvl w:val="0"/>
                <w:numId w:val="1"/>
              </w:numPr>
              <w:rPr>
                <w:rFonts w:cs="Arial"/>
                <w:b/>
                <w:sz w:val="20"/>
                <w:szCs w:val="20"/>
              </w:rPr>
            </w:pPr>
            <w:r w:rsidRPr="009B6169">
              <w:rPr>
                <w:rFonts w:cs="Arial"/>
                <w:sz w:val="20"/>
                <w:szCs w:val="20"/>
              </w:rPr>
              <w:t>NRC uses an application called ‘Spond’ to manage its rides. Details of this are communicated to new members and will be used directly or indirectly to message parents or guardians.</w:t>
            </w:r>
          </w:p>
        </w:tc>
      </w:tr>
    </w:tbl>
    <w:p w14:paraId="6DCA60E1" w14:textId="77777777" w:rsidR="001D16C4" w:rsidRPr="000D3947" w:rsidRDefault="001D16C4" w:rsidP="003F5AC4">
      <w:pPr>
        <w:spacing w:after="0"/>
        <w:rPr>
          <w:rFonts w:cs="Arial"/>
          <w:b/>
          <w:bCs/>
          <w:sz w:val="16"/>
          <w:szCs w:val="16"/>
          <w:u w:val="singl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4"/>
        <w:gridCol w:w="4365"/>
      </w:tblGrid>
      <w:tr w:rsidR="001D16C4" w14:paraId="02C8D3DA" w14:textId="77777777" w:rsidTr="00217D9B">
        <w:trPr>
          <w:cantSplit/>
          <w:trHeight w:val="400"/>
        </w:trPr>
        <w:tc>
          <w:tcPr>
            <w:tcW w:w="9639" w:type="dxa"/>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0178650A" w14:textId="649FD4E6" w:rsidR="001D16C4" w:rsidRPr="001D16C4" w:rsidRDefault="001D16C4" w:rsidP="00217D9B">
            <w:pPr>
              <w:spacing w:after="0" w:line="240" w:lineRule="auto"/>
              <w:jc w:val="both"/>
              <w:rPr>
                <w:rFonts w:cs="Arial"/>
                <w:b/>
                <w:bCs/>
                <w:color w:val="000000"/>
              </w:rPr>
            </w:pPr>
            <w:r w:rsidRPr="001D16C4">
              <w:rPr>
                <w:rFonts w:cs="Arial"/>
                <w:b/>
                <w:bCs/>
                <w:color w:val="000000"/>
              </w:rPr>
              <w:t>PARENT or GUARDIAN</w:t>
            </w:r>
          </w:p>
        </w:tc>
      </w:tr>
      <w:tr w:rsidR="00252676" w14:paraId="2B236A66" w14:textId="77777777" w:rsidTr="00217D9B">
        <w:trPr>
          <w:cantSplit/>
          <w:trHeight w:val="480"/>
        </w:trPr>
        <w:tc>
          <w:tcPr>
            <w:tcW w:w="9639" w:type="dxa"/>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9E61795" w14:textId="5F3E86DF" w:rsidR="00252676" w:rsidRDefault="00252676">
            <w:pPr>
              <w:jc w:val="both"/>
              <w:rPr>
                <w:rFonts w:cs="Arial"/>
              </w:rPr>
            </w:pPr>
            <w:bookmarkStart w:id="0" w:name="_Hlk75355341"/>
            <w:r>
              <w:rPr>
                <w:rFonts w:cs="Arial"/>
                <w:color w:val="000000"/>
              </w:rPr>
              <w:t>Name:</w:t>
            </w:r>
            <w:r>
              <w:rPr>
                <w:rFonts w:cs="Arial"/>
                <w:noProof/>
                <w:color w:val="006600"/>
              </w:rPr>
              <w:t xml:space="preserve"> </w:t>
            </w:r>
          </w:p>
        </w:tc>
      </w:tr>
      <w:tr w:rsidR="00130355" w14:paraId="39A96C34" w14:textId="77777777" w:rsidTr="003F5AC4">
        <w:trPr>
          <w:cantSplit/>
          <w:trHeight w:val="552"/>
        </w:trPr>
        <w:tc>
          <w:tcPr>
            <w:tcW w:w="9639" w:type="dxa"/>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8B59889" w14:textId="77777777" w:rsidR="00130355" w:rsidRDefault="00130355">
            <w:pPr>
              <w:jc w:val="both"/>
              <w:rPr>
                <w:rFonts w:cs="Arial"/>
              </w:rPr>
            </w:pPr>
            <w:r>
              <w:rPr>
                <w:rFonts w:cs="Arial"/>
                <w:color w:val="000000"/>
              </w:rPr>
              <w:t>Address:</w:t>
            </w:r>
          </w:p>
        </w:tc>
      </w:tr>
      <w:tr w:rsidR="00130355" w14:paraId="136D40C6" w14:textId="77777777" w:rsidTr="003F5AC4">
        <w:trPr>
          <w:cantSplit/>
          <w:trHeight w:val="415"/>
        </w:trPr>
        <w:tc>
          <w:tcPr>
            <w:tcW w:w="5274"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3A8D5B7" w14:textId="77777777" w:rsidR="00130355" w:rsidRDefault="00130355">
            <w:pPr>
              <w:jc w:val="both"/>
              <w:rPr>
                <w:rFonts w:cs="Arial"/>
              </w:rPr>
            </w:pPr>
            <w:r>
              <w:rPr>
                <w:rFonts w:cs="Arial"/>
              </w:rPr>
              <w:t>Email:</w:t>
            </w:r>
          </w:p>
        </w:tc>
        <w:tc>
          <w:tcPr>
            <w:tcW w:w="4365"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F1BAA9D" w14:textId="77777777" w:rsidR="00130355" w:rsidRDefault="00130355">
            <w:pPr>
              <w:jc w:val="both"/>
              <w:rPr>
                <w:rFonts w:cs="Arial"/>
              </w:rPr>
            </w:pPr>
            <w:r>
              <w:rPr>
                <w:rFonts w:cs="Arial"/>
              </w:rPr>
              <w:t>Telephone No:</w:t>
            </w:r>
          </w:p>
        </w:tc>
      </w:tr>
      <w:bookmarkEnd w:id="0"/>
      <w:tr w:rsidR="00130355" w14:paraId="6E2918DD" w14:textId="77777777" w:rsidTr="00130355">
        <w:trPr>
          <w:cantSplit/>
          <w:trHeight w:val="266"/>
        </w:trPr>
        <w:tc>
          <w:tcPr>
            <w:tcW w:w="9639" w:type="dxa"/>
            <w:gridSpan w:val="2"/>
            <w:tcBorders>
              <w:top w:val="single" w:sz="4" w:space="0" w:color="000000"/>
              <w:left w:val="nil"/>
              <w:bottom w:val="single" w:sz="4" w:space="0" w:color="000000"/>
              <w:right w:val="nil"/>
            </w:tcBorders>
            <w:tcMar>
              <w:top w:w="85" w:type="dxa"/>
              <w:left w:w="108" w:type="dxa"/>
              <w:bottom w:w="85" w:type="dxa"/>
              <w:right w:w="108" w:type="dxa"/>
            </w:tcMar>
          </w:tcPr>
          <w:p w14:paraId="615AA998" w14:textId="77777777" w:rsidR="00130355" w:rsidRPr="000D3947" w:rsidRDefault="00130355" w:rsidP="003F5AC4">
            <w:pPr>
              <w:spacing w:after="0"/>
              <w:jc w:val="both"/>
              <w:rPr>
                <w:rFonts w:cs="Arial"/>
                <w:bCs/>
                <w:color w:val="000000"/>
                <w:sz w:val="16"/>
                <w:szCs w:val="16"/>
              </w:rPr>
            </w:pPr>
          </w:p>
        </w:tc>
      </w:tr>
      <w:tr w:rsidR="001D16C4" w14:paraId="5F6CB967" w14:textId="77777777" w:rsidTr="00217D9B">
        <w:trPr>
          <w:cantSplit/>
          <w:trHeight w:val="316"/>
        </w:trPr>
        <w:tc>
          <w:tcPr>
            <w:tcW w:w="9639" w:type="dxa"/>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14:paraId="192C9C16" w14:textId="399BA1BA" w:rsidR="001D16C4" w:rsidRPr="003F5AC4" w:rsidRDefault="001D16C4" w:rsidP="00217D9B">
            <w:pPr>
              <w:spacing w:after="0"/>
              <w:jc w:val="both"/>
              <w:rPr>
                <w:rFonts w:cs="Arial"/>
                <w:b/>
                <w:bCs/>
                <w:color w:val="000000"/>
              </w:rPr>
            </w:pPr>
            <w:r w:rsidRPr="003F5AC4">
              <w:rPr>
                <w:rFonts w:cs="Arial"/>
                <w:b/>
                <w:bCs/>
                <w:color w:val="000000"/>
              </w:rPr>
              <w:t>CHILD</w:t>
            </w:r>
            <w:r w:rsidR="003F5AC4">
              <w:rPr>
                <w:rFonts w:cs="Arial"/>
                <w:b/>
                <w:bCs/>
                <w:color w:val="000000"/>
              </w:rPr>
              <w:t xml:space="preserve"> or CHILDREN</w:t>
            </w:r>
          </w:p>
        </w:tc>
      </w:tr>
      <w:tr w:rsidR="00252676" w14:paraId="41086818" w14:textId="77777777" w:rsidTr="000D3947">
        <w:trPr>
          <w:cantSplit/>
          <w:trHeight w:val="942"/>
        </w:trPr>
        <w:tc>
          <w:tcPr>
            <w:tcW w:w="9639" w:type="dxa"/>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3AC3799" w14:textId="08FA2830" w:rsidR="00252676" w:rsidRDefault="00252676" w:rsidP="00BC0386">
            <w:pPr>
              <w:jc w:val="both"/>
              <w:rPr>
                <w:rFonts w:cs="Arial"/>
                <w:color w:val="000000"/>
              </w:rPr>
            </w:pPr>
            <w:r>
              <w:rPr>
                <w:rFonts w:cs="Arial"/>
                <w:color w:val="000000"/>
              </w:rPr>
              <w:t>Name</w:t>
            </w:r>
            <w:r w:rsidR="003F5AC4">
              <w:rPr>
                <w:rFonts w:cs="Arial"/>
                <w:color w:val="000000"/>
              </w:rPr>
              <w:t>(s)</w:t>
            </w:r>
            <w:r>
              <w:rPr>
                <w:rFonts w:cs="Arial"/>
                <w:color w:val="000000"/>
              </w:rPr>
              <w:t>:</w:t>
            </w:r>
            <w:r w:rsidR="00217D9B">
              <w:rPr>
                <w:rFonts w:cs="Arial"/>
                <w:color w:val="000000"/>
              </w:rPr>
              <w:t xml:space="preserve">   </w:t>
            </w:r>
            <w:r w:rsidR="00217D9B">
              <w:rPr>
                <w:rFonts w:cs="Arial"/>
                <w:color w:val="000000"/>
              </w:rPr>
              <w:tab/>
              <w:t>1.</w:t>
            </w:r>
            <w:r w:rsidR="00217D9B">
              <w:rPr>
                <w:rFonts w:cs="Arial"/>
                <w:color w:val="000000"/>
              </w:rPr>
              <w:tab/>
            </w:r>
            <w:r w:rsidR="00217D9B">
              <w:rPr>
                <w:rFonts w:cs="Arial"/>
                <w:color w:val="000000"/>
              </w:rPr>
              <w:tab/>
            </w:r>
            <w:r w:rsidR="00217D9B">
              <w:rPr>
                <w:rFonts w:cs="Arial"/>
                <w:color w:val="000000"/>
              </w:rPr>
              <w:tab/>
            </w:r>
            <w:r w:rsidR="00217D9B">
              <w:rPr>
                <w:rFonts w:cs="Arial"/>
                <w:color w:val="000000"/>
              </w:rPr>
              <w:tab/>
            </w:r>
            <w:r w:rsidR="00217D9B">
              <w:rPr>
                <w:rFonts w:cs="Arial"/>
                <w:color w:val="000000"/>
              </w:rPr>
              <w:tab/>
              <w:t>Age:</w:t>
            </w:r>
          </w:p>
          <w:p w14:paraId="6545C7A1" w14:textId="0C8EAE6C" w:rsidR="00217D9B" w:rsidRPr="003F5AC4" w:rsidRDefault="00217D9B" w:rsidP="00BC0386">
            <w:pPr>
              <w:jc w:val="both"/>
              <w:rPr>
                <w:rFonts w:cs="Arial"/>
                <w:color w:val="000000"/>
              </w:rPr>
            </w:pPr>
            <w:r>
              <w:rPr>
                <w:rFonts w:cs="Arial"/>
                <w:color w:val="000000"/>
              </w:rPr>
              <w:tab/>
            </w:r>
            <w:r>
              <w:rPr>
                <w:rFonts w:cs="Arial"/>
                <w:color w:val="000000"/>
              </w:rPr>
              <w:tab/>
              <w:t>2.</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Age:</w:t>
            </w:r>
          </w:p>
        </w:tc>
      </w:tr>
      <w:tr w:rsidR="00252676" w14:paraId="3DCDED18" w14:textId="77777777" w:rsidTr="003F5AC4">
        <w:trPr>
          <w:cantSplit/>
          <w:trHeight w:val="585"/>
        </w:trPr>
        <w:tc>
          <w:tcPr>
            <w:tcW w:w="9639" w:type="dxa"/>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A8E3D2D" w14:textId="77777777" w:rsidR="00252676" w:rsidRDefault="00252676" w:rsidP="00BC0386">
            <w:pPr>
              <w:jc w:val="both"/>
              <w:rPr>
                <w:rFonts w:cs="Arial"/>
              </w:rPr>
            </w:pPr>
            <w:r>
              <w:rPr>
                <w:rFonts w:cs="Arial"/>
                <w:color w:val="000000"/>
              </w:rPr>
              <w:t>Address:</w:t>
            </w:r>
          </w:p>
        </w:tc>
      </w:tr>
    </w:tbl>
    <w:p w14:paraId="58FF98E5" w14:textId="7E179A34" w:rsidR="00130355" w:rsidRPr="000D3947" w:rsidRDefault="00130355" w:rsidP="003F5AC4">
      <w:pPr>
        <w:spacing w:after="0"/>
        <w:rPr>
          <w:sz w:val="16"/>
          <w:szCs w:val="16"/>
        </w:rPr>
      </w:pPr>
    </w:p>
    <w:tbl>
      <w:tblPr>
        <w:tblStyle w:val="TableGrid"/>
        <w:tblW w:w="9497" w:type="dxa"/>
        <w:tblInd w:w="137" w:type="dxa"/>
        <w:tblLook w:val="04A0" w:firstRow="1" w:lastRow="0" w:firstColumn="1" w:lastColumn="0" w:noHBand="0" w:noVBand="1"/>
      </w:tblPr>
      <w:tblGrid>
        <w:gridCol w:w="9497"/>
      </w:tblGrid>
      <w:tr w:rsidR="003F5AC4" w14:paraId="52D30FCA" w14:textId="77777777" w:rsidTr="003F5AC4">
        <w:tc>
          <w:tcPr>
            <w:tcW w:w="9497" w:type="dxa"/>
          </w:tcPr>
          <w:p w14:paraId="47816321" w14:textId="0C9D6AED" w:rsidR="003F5AC4" w:rsidRDefault="003F5AC4">
            <w:r w:rsidRPr="003F5AC4">
              <w:rPr>
                <w:b/>
                <w:bCs/>
              </w:rPr>
              <w:t>Parental Consent:</w:t>
            </w:r>
            <w:r>
              <w:t xml:space="preserve"> I confirm that I am the parent/guardian of the person</w:t>
            </w:r>
            <w:r w:rsidR="000D3947">
              <w:t>(s)</w:t>
            </w:r>
            <w:r>
              <w:t xml:space="preserve"> named above. I agree for them to become a member of Newbury Road Club, and confirm that they will be bound by the rules of the club.</w:t>
            </w:r>
          </w:p>
          <w:p w14:paraId="1A67E83A" w14:textId="77777777" w:rsidR="003F5AC4" w:rsidRDefault="003F5AC4"/>
          <w:p w14:paraId="1B98DFEC" w14:textId="5CF05D77" w:rsidR="003F5AC4" w:rsidRDefault="003F5AC4">
            <w:r>
              <w:t>Signature</w:t>
            </w:r>
            <w:r w:rsidR="002576CF">
              <w:t xml:space="preserve">       </w:t>
            </w:r>
            <w:r>
              <w:t>…………………………………………………</w:t>
            </w:r>
            <w:r w:rsidR="002576CF">
              <w:tab/>
            </w:r>
            <w:r w:rsidR="002576CF">
              <w:tab/>
              <w:t>Date     ……………………………</w:t>
            </w:r>
            <w:proofErr w:type="gramStart"/>
            <w:r w:rsidR="002576CF">
              <w:t>…..</w:t>
            </w:r>
            <w:proofErr w:type="gramEnd"/>
          </w:p>
        </w:tc>
      </w:tr>
    </w:tbl>
    <w:p w14:paraId="34CE8126" w14:textId="77777777" w:rsidR="003F5AC4" w:rsidRPr="000D3947" w:rsidRDefault="003F5AC4" w:rsidP="00217D9B">
      <w:pPr>
        <w:spacing w:after="0"/>
        <w:rPr>
          <w:sz w:val="16"/>
          <w:szCs w:val="16"/>
        </w:rPr>
      </w:pPr>
    </w:p>
    <w:tbl>
      <w:tblPr>
        <w:tblStyle w:val="TableGrid"/>
        <w:tblW w:w="9639" w:type="dxa"/>
        <w:tblInd w:w="137" w:type="dxa"/>
        <w:tblLook w:val="04A0" w:firstRow="1" w:lastRow="0" w:firstColumn="1" w:lastColumn="0" w:noHBand="0" w:noVBand="1"/>
      </w:tblPr>
      <w:tblGrid>
        <w:gridCol w:w="9639"/>
      </w:tblGrid>
      <w:tr w:rsidR="00252676" w14:paraId="06B80414" w14:textId="77777777" w:rsidTr="00217D9B">
        <w:trPr>
          <w:trHeight w:val="832"/>
        </w:trPr>
        <w:tc>
          <w:tcPr>
            <w:tcW w:w="9639" w:type="dxa"/>
          </w:tcPr>
          <w:p w14:paraId="181B66CF" w14:textId="77777777" w:rsidR="00252676" w:rsidRPr="00252676" w:rsidRDefault="00252676" w:rsidP="00252676">
            <w:pPr>
              <w:autoSpaceDE w:val="0"/>
              <w:autoSpaceDN w:val="0"/>
              <w:adjustRightInd w:val="0"/>
              <w:rPr>
                <w:rFonts w:ascii="HelveticaNeue-Bold" w:hAnsi="HelveticaNeue-Bold" w:cs="HelveticaNeue-Bold"/>
                <w:b/>
                <w:bCs/>
                <w:sz w:val="20"/>
                <w:szCs w:val="20"/>
              </w:rPr>
            </w:pPr>
            <w:r w:rsidRPr="00252676">
              <w:rPr>
                <w:rFonts w:ascii="HelveticaNeue-Bold" w:hAnsi="HelveticaNeue-Bold" w:cs="HelveticaNeue-Bold"/>
                <w:b/>
                <w:bCs/>
                <w:sz w:val="20"/>
                <w:szCs w:val="20"/>
              </w:rPr>
              <w:t>Privacy Notice</w:t>
            </w:r>
          </w:p>
          <w:p w14:paraId="7AA5CC51" w14:textId="77777777" w:rsidR="00217D9B" w:rsidRPr="000D3947" w:rsidRDefault="00217D9B" w:rsidP="00252676">
            <w:pPr>
              <w:rPr>
                <w:rFonts w:ascii="HelveticaNeue-Bold" w:hAnsi="HelveticaNeue-Bold" w:cs="HelveticaNeue-Bold"/>
                <w:sz w:val="16"/>
                <w:szCs w:val="16"/>
              </w:rPr>
            </w:pPr>
          </w:p>
          <w:p w14:paraId="01236D24" w14:textId="3C96A787" w:rsidR="00252676" w:rsidRDefault="00252676" w:rsidP="00252676">
            <w:pPr>
              <w:rPr>
                <w:rFonts w:ascii="HelveticaNeue-Bold" w:hAnsi="HelveticaNeue-Bold" w:cs="HelveticaNeue-Bold"/>
                <w:sz w:val="20"/>
                <w:szCs w:val="20"/>
              </w:rPr>
            </w:pPr>
            <w:r>
              <w:rPr>
                <w:rFonts w:ascii="HelveticaNeue-Bold" w:hAnsi="HelveticaNeue-Bold" w:cs="HelveticaNeue-Bold"/>
                <w:sz w:val="20"/>
                <w:szCs w:val="20"/>
              </w:rPr>
              <w:t xml:space="preserve">For more information about how Newbury Road Club manages personal data please see the Data Privacy Notice at </w:t>
            </w:r>
            <w:hyperlink r:id="rId10" w:history="1">
              <w:r w:rsidRPr="00BA0A16">
                <w:rPr>
                  <w:rStyle w:val="Hyperlink"/>
                  <w:rFonts w:ascii="HelveticaNeue-Bold" w:hAnsi="HelveticaNeue-Bold" w:cs="HelveticaNeue-Bold"/>
                  <w:sz w:val="20"/>
                  <w:szCs w:val="20"/>
                </w:rPr>
                <w:t>https://www.newburyroadclub.co.uk/privacy-policy</w:t>
              </w:r>
            </w:hyperlink>
          </w:p>
          <w:p w14:paraId="17DFFB4A" w14:textId="07090C24" w:rsidR="00252676" w:rsidRPr="000D3947" w:rsidRDefault="00252676" w:rsidP="00252676">
            <w:pPr>
              <w:rPr>
                <w:rFonts w:ascii="HelveticaNeue-Bold" w:hAnsi="HelveticaNeue-Bold" w:cs="HelveticaNeue-Bold"/>
                <w:sz w:val="16"/>
                <w:szCs w:val="16"/>
              </w:rPr>
            </w:pPr>
          </w:p>
        </w:tc>
      </w:tr>
    </w:tbl>
    <w:p w14:paraId="688A5338" w14:textId="77777777" w:rsidR="00217D9B" w:rsidRDefault="00217D9B" w:rsidP="00217D9B">
      <w:pPr>
        <w:autoSpaceDE w:val="0"/>
        <w:autoSpaceDN w:val="0"/>
        <w:adjustRightInd w:val="0"/>
        <w:rPr>
          <w:rFonts w:ascii="HelveticaNeue-Bold" w:hAnsi="HelveticaNeue-Bold" w:cs="HelveticaNeue-Bold"/>
          <w:sz w:val="16"/>
          <w:szCs w:val="16"/>
        </w:rPr>
      </w:pPr>
    </w:p>
    <w:p w14:paraId="7A293A06" w14:textId="1002BFCE" w:rsidR="00217D9B" w:rsidRDefault="000D3947" w:rsidP="0030396F">
      <w:pPr>
        <w:autoSpaceDE w:val="0"/>
        <w:autoSpaceDN w:val="0"/>
        <w:adjustRightInd w:val="0"/>
        <w:jc w:val="center"/>
        <w:rPr>
          <w:rFonts w:ascii="HelveticaNeue-Bold" w:hAnsi="HelveticaNeue-Bold" w:cs="HelveticaNeue-Bold"/>
          <w:sz w:val="16"/>
          <w:szCs w:val="16"/>
        </w:rPr>
      </w:pPr>
      <w:r>
        <w:rPr>
          <w:rFonts w:ascii="HelveticaNeue-Bold" w:hAnsi="HelveticaNeue-Bold" w:cs="HelveticaNeue-Bold"/>
          <w:sz w:val="16"/>
          <w:szCs w:val="16"/>
        </w:rPr>
        <w:t xml:space="preserve">Please return the completed form to the issuing person. Alternatively, it can be scanned and emailed to </w:t>
      </w:r>
      <w:hyperlink r:id="rId11" w:history="1">
        <w:r w:rsidRPr="00BA0A16">
          <w:rPr>
            <w:rStyle w:val="Hyperlink"/>
            <w:rFonts w:ascii="HelveticaNeue-Bold" w:hAnsi="HelveticaNeue-Bold" w:cs="HelveticaNeue-Bold"/>
            <w:sz w:val="16"/>
            <w:szCs w:val="16"/>
          </w:rPr>
          <w:t>clubwelfareofficer33@gmail.com</w:t>
        </w:r>
      </w:hyperlink>
    </w:p>
    <w:sectPr w:rsidR="00217D9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4732" w14:textId="77777777" w:rsidR="001F2516" w:rsidRDefault="001F2516" w:rsidP="000B1071">
      <w:pPr>
        <w:spacing w:after="0" w:line="240" w:lineRule="auto"/>
      </w:pPr>
      <w:r>
        <w:separator/>
      </w:r>
    </w:p>
  </w:endnote>
  <w:endnote w:type="continuationSeparator" w:id="0">
    <w:p w14:paraId="6E29423B" w14:textId="77777777" w:rsidR="001F2516" w:rsidRDefault="001F2516" w:rsidP="000B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7D19" w14:textId="314ACDD5" w:rsidR="000B1071" w:rsidRDefault="003F5AC4">
    <w:pPr>
      <w:pStyle w:val="Footer"/>
    </w:pPr>
    <w:r>
      <w:t>June</w:t>
    </w:r>
    <w:r w:rsidR="000B1071">
      <w:t xml:space="preserve"> 2021</w:t>
    </w:r>
    <w:r w:rsidR="000B1071">
      <w:tab/>
    </w:r>
    <w:sdt>
      <w:sdtPr>
        <w:id w:val="1437490449"/>
        <w:docPartObj>
          <w:docPartGallery w:val="Page Numbers (Bottom of Page)"/>
          <w:docPartUnique/>
        </w:docPartObj>
      </w:sdtPr>
      <w:sdtEndPr>
        <w:rPr>
          <w:noProof/>
        </w:rPr>
      </w:sdtEndPr>
      <w:sdtContent>
        <w:r w:rsidR="000B1071">
          <w:t>Page |</w:t>
        </w:r>
        <w:r w:rsidR="000B1071" w:rsidRPr="000B1071">
          <w:rPr>
            <w:b/>
            <w:bCs/>
          </w:rPr>
          <w:t xml:space="preserve"> </w:t>
        </w:r>
        <w:r w:rsidR="000B1071" w:rsidRPr="000B1071">
          <w:rPr>
            <w:b/>
            <w:bCs/>
          </w:rPr>
          <w:fldChar w:fldCharType="begin"/>
        </w:r>
        <w:r w:rsidR="000B1071" w:rsidRPr="000B1071">
          <w:rPr>
            <w:b/>
            <w:bCs/>
          </w:rPr>
          <w:instrText xml:space="preserve"> PAGE   \* MERGEFORMAT </w:instrText>
        </w:r>
        <w:r w:rsidR="000B1071" w:rsidRPr="000B1071">
          <w:rPr>
            <w:b/>
            <w:bCs/>
          </w:rPr>
          <w:fldChar w:fldCharType="separate"/>
        </w:r>
        <w:r w:rsidR="000B1071" w:rsidRPr="000B1071">
          <w:rPr>
            <w:b/>
            <w:bCs/>
            <w:noProof/>
          </w:rPr>
          <w:t>2</w:t>
        </w:r>
        <w:r w:rsidR="000B1071" w:rsidRPr="000B1071">
          <w:rPr>
            <w:b/>
            <w:bCs/>
            <w:noProof/>
          </w:rPr>
          <w:fldChar w:fldCharType="end"/>
        </w:r>
        <w:r w:rsidR="000B1071">
          <w:rPr>
            <w:b/>
            <w:bCs/>
            <w:noProof/>
          </w:rPr>
          <w:tab/>
        </w:r>
        <w:r w:rsidR="000B1071" w:rsidRPr="000B1071">
          <w:rPr>
            <w:noProof/>
          </w:rPr>
          <w:t xml:space="preserve">Version </w:t>
        </w:r>
        <w:r w:rsidR="00ED65FA">
          <w:rPr>
            <w:noProof/>
          </w:rPr>
          <w:t>1.0</w:t>
        </w:r>
      </w:sdtContent>
    </w:sdt>
  </w:p>
  <w:p w14:paraId="2AFB1160" w14:textId="77777777" w:rsidR="000B1071" w:rsidRDefault="000B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A568" w14:textId="77777777" w:rsidR="001F2516" w:rsidRDefault="001F2516" w:rsidP="000B1071">
      <w:pPr>
        <w:spacing w:after="0" w:line="240" w:lineRule="auto"/>
      </w:pPr>
      <w:r>
        <w:separator/>
      </w:r>
    </w:p>
  </w:footnote>
  <w:footnote w:type="continuationSeparator" w:id="0">
    <w:p w14:paraId="49220412" w14:textId="77777777" w:rsidR="001F2516" w:rsidRDefault="001F2516" w:rsidP="000B1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FA64" w14:textId="577CE1AA" w:rsidR="00B773CD" w:rsidRDefault="00A5104A" w:rsidP="00A5104A">
    <w:pPr>
      <w:pStyle w:val="Header"/>
      <w:jc w:val="center"/>
    </w:pPr>
    <w:r>
      <w:rPr>
        <w:noProof/>
      </w:rPr>
      <w:drawing>
        <wp:anchor distT="0" distB="0" distL="114300" distR="114300" simplePos="0" relativeHeight="251658240" behindDoc="0" locked="0" layoutInCell="1" allowOverlap="1" wp14:anchorId="77AADF1D" wp14:editId="354B5282">
          <wp:simplePos x="0" y="0"/>
          <wp:positionH relativeFrom="column">
            <wp:posOffset>4924425</wp:posOffset>
          </wp:positionH>
          <wp:positionV relativeFrom="paragraph">
            <wp:posOffset>-187960</wp:posOffset>
          </wp:positionV>
          <wp:extent cx="514350" cy="659130"/>
          <wp:effectExtent l="0" t="0" r="0" b="0"/>
          <wp:wrapThrough wrapText="bothSides">
            <wp:wrapPolygon edited="0">
              <wp:start x="13600" y="20351"/>
              <wp:lineTo x="17600" y="17854"/>
              <wp:lineTo x="20800" y="12236"/>
              <wp:lineTo x="20800" y="8490"/>
              <wp:lineTo x="15200" y="3496"/>
              <wp:lineTo x="14400" y="2247"/>
              <wp:lineTo x="4800" y="2247"/>
              <wp:lineTo x="800" y="5369"/>
              <wp:lineTo x="800" y="17230"/>
              <wp:lineTo x="5600" y="20351"/>
              <wp:lineTo x="13600" y="2035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514350" cy="65913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A16F88E" wp14:editId="616EFA1D">
          <wp:simplePos x="0" y="0"/>
          <wp:positionH relativeFrom="column">
            <wp:posOffset>428625</wp:posOffset>
          </wp:positionH>
          <wp:positionV relativeFrom="paragraph">
            <wp:posOffset>-173355</wp:posOffset>
          </wp:positionV>
          <wp:extent cx="504818" cy="647065"/>
          <wp:effectExtent l="0" t="0" r="0" b="0"/>
          <wp:wrapThrough wrapText="bothSides">
            <wp:wrapPolygon edited="0">
              <wp:start x="4897" y="1272"/>
              <wp:lineTo x="0" y="5087"/>
              <wp:lineTo x="0" y="14626"/>
              <wp:lineTo x="4081" y="19078"/>
              <wp:lineTo x="14690" y="19078"/>
              <wp:lineTo x="15506" y="17806"/>
              <wp:lineTo x="20403" y="12718"/>
              <wp:lineTo x="20403" y="8267"/>
              <wp:lineTo x="18771" y="5087"/>
              <wp:lineTo x="13874" y="1272"/>
              <wp:lineTo x="4897" y="1272"/>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18" cy="647065"/>
                  </a:xfrm>
                  <a:prstGeom prst="rect">
                    <a:avLst/>
                  </a:prstGeom>
                  <a:noFill/>
                  <a:ln>
                    <a:noFill/>
                  </a:ln>
                </pic:spPr>
              </pic:pic>
            </a:graphicData>
          </a:graphic>
        </wp:anchor>
      </w:drawing>
    </w:r>
    <w:r w:rsidR="001D16C4">
      <w:rPr>
        <w:rFonts w:cs="Arial"/>
        <w:b/>
        <w:bCs/>
        <w:sz w:val="40"/>
        <w:szCs w:val="40"/>
      </w:rPr>
      <w:t xml:space="preserve">Parent/ Guardian Consent </w:t>
    </w:r>
    <w:r w:rsidR="00B773CD" w:rsidRPr="008E3761">
      <w:rPr>
        <w:rFonts w:cs="Arial"/>
        <w:b/>
        <w:bCs/>
        <w:sz w:val="40"/>
        <w:szCs w:val="40"/>
      </w:rPr>
      <w:t>Form</w:t>
    </w:r>
  </w:p>
  <w:p w14:paraId="413ADAA2" w14:textId="162B037C" w:rsidR="00B773CD" w:rsidRDefault="00A5104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2049B"/>
    <w:multiLevelType w:val="hybridMultilevel"/>
    <w:tmpl w:val="E774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55"/>
    <w:rsid w:val="00031262"/>
    <w:rsid w:val="00076A70"/>
    <w:rsid w:val="00097E12"/>
    <w:rsid w:val="000B1071"/>
    <w:rsid w:val="000D3947"/>
    <w:rsid w:val="00130355"/>
    <w:rsid w:val="001D16C4"/>
    <w:rsid w:val="001F2516"/>
    <w:rsid w:val="00217D9B"/>
    <w:rsid w:val="00252676"/>
    <w:rsid w:val="002576CF"/>
    <w:rsid w:val="0030396F"/>
    <w:rsid w:val="003F5AC4"/>
    <w:rsid w:val="00491BE2"/>
    <w:rsid w:val="004A7810"/>
    <w:rsid w:val="005E5FB8"/>
    <w:rsid w:val="005F6DFC"/>
    <w:rsid w:val="007D24EE"/>
    <w:rsid w:val="008E3761"/>
    <w:rsid w:val="00910922"/>
    <w:rsid w:val="00997D79"/>
    <w:rsid w:val="009B6169"/>
    <w:rsid w:val="00A101AA"/>
    <w:rsid w:val="00A5104A"/>
    <w:rsid w:val="00B15582"/>
    <w:rsid w:val="00B773CD"/>
    <w:rsid w:val="00C449F3"/>
    <w:rsid w:val="00C64524"/>
    <w:rsid w:val="00CE5420"/>
    <w:rsid w:val="00DE6BBF"/>
    <w:rsid w:val="00E25ED1"/>
    <w:rsid w:val="00ED65FA"/>
    <w:rsid w:val="00F3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AC7BB"/>
  <w15:chartTrackingRefBased/>
  <w15:docId w15:val="{243C30F2-4D56-492A-823A-1F45A6F6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355"/>
    <w:rPr>
      <w:color w:val="0563C1" w:themeColor="hyperlink"/>
      <w:u w:val="single"/>
    </w:rPr>
  </w:style>
  <w:style w:type="paragraph" w:styleId="Header">
    <w:name w:val="header"/>
    <w:basedOn w:val="Normal"/>
    <w:link w:val="HeaderChar"/>
    <w:uiPriority w:val="99"/>
    <w:unhideWhenUsed/>
    <w:rsid w:val="000B1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071"/>
  </w:style>
  <w:style w:type="paragraph" w:styleId="Footer">
    <w:name w:val="footer"/>
    <w:basedOn w:val="Normal"/>
    <w:link w:val="FooterChar"/>
    <w:uiPriority w:val="99"/>
    <w:unhideWhenUsed/>
    <w:rsid w:val="000B1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071"/>
  </w:style>
  <w:style w:type="table" w:styleId="TableGrid">
    <w:name w:val="Table Grid"/>
    <w:basedOn w:val="TableNormal"/>
    <w:uiPriority w:val="39"/>
    <w:rsid w:val="0025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2676"/>
    <w:rPr>
      <w:color w:val="605E5C"/>
      <w:shd w:val="clear" w:color="auto" w:fill="E1DFDD"/>
    </w:rPr>
  </w:style>
  <w:style w:type="paragraph" w:styleId="ListParagraph">
    <w:name w:val="List Paragraph"/>
    <w:basedOn w:val="Normal"/>
    <w:uiPriority w:val="34"/>
    <w:qFormat/>
    <w:rsid w:val="001D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ubwelfareofficer33@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ewburyroadclub.co.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88FF33ABE394FA218E42240DEF143" ma:contentTypeVersion="12" ma:contentTypeDescription="Create a new document." ma:contentTypeScope="" ma:versionID="e6fb7aa190b5689ec0c7c2a5d5d8d3bd">
  <xsd:schema xmlns:xsd="http://www.w3.org/2001/XMLSchema" xmlns:xs="http://www.w3.org/2001/XMLSchema" xmlns:p="http://schemas.microsoft.com/office/2006/metadata/properties" xmlns:ns2="a26721a6-0844-43ad-b895-c043b638ba20" xmlns:ns3="b4c9cc43-f6b3-47e0-8b0c-18b70c674acb" targetNamespace="http://schemas.microsoft.com/office/2006/metadata/properties" ma:root="true" ma:fieldsID="67bae18dbbedbc281011f72713888067" ns2:_="" ns3:_="">
    <xsd:import namespace="a26721a6-0844-43ad-b895-c043b638ba20"/>
    <xsd:import namespace="b4c9cc43-f6b3-47e0-8b0c-18b70c674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721a6-0844-43ad-b895-c043b638b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9cc43-f6b3-47e0-8b0c-18b70c674a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5B109-D44D-44A2-BB74-01D8FBD08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721a6-0844-43ad-b895-c043b638ba20"/>
    <ds:schemaRef ds:uri="b4c9cc43-f6b3-47e0-8b0c-18b70c67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67C0C-072A-434E-9488-91A4313E3815}">
  <ds:schemaRefs>
    <ds:schemaRef ds:uri="http://schemas.microsoft.com/sharepoint/v3/contenttype/forms"/>
  </ds:schemaRefs>
</ds:datastoreItem>
</file>

<file path=customXml/itemProps3.xml><?xml version="1.0" encoding="utf-8"?>
<ds:datastoreItem xmlns:ds="http://schemas.openxmlformats.org/officeDocument/2006/customXml" ds:itemID="{DD70D3FF-995E-4E9F-A50D-EE12F24D4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Peter Booroff</cp:lastModifiedBy>
  <cp:revision>7</cp:revision>
  <dcterms:created xsi:type="dcterms:W3CDTF">2021-06-23T15:31:00Z</dcterms:created>
  <dcterms:modified xsi:type="dcterms:W3CDTF">2021-06-23T16:07:00Z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0x01010061E88FF33ABE394FA218E42240DEF143</vt:lpwstr>
  </property>
</Properties>
</file>